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0042" w14:textId="28A7BCE4" w:rsidR="003412EA" w:rsidRPr="00CA0F9E" w:rsidRDefault="00832961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>Hom</w:t>
      </w:r>
      <w:r w:rsidR="008D6B7E" w:rsidRPr="00CA0F9E">
        <w:rPr>
          <w:rFonts w:ascii="Century Gothic" w:hAnsi="Century Gothic"/>
          <w:b/>
          <w:sz w:val="24"/>
          <w:szCs w:val="24"/>
          <w:u w:val="single"/>
        </w:rPr>
        <w:t xml:space="preserve">e Learning Week Commencing </w:t>
      </w:r>
      <w:r w:rsidR="003438CB">
        <w:rPr>
          <w:rFonts w:ascii="Century Gothic" w:hAnsi="Century Gothic"/>
          <w:b/>
          <w:sz w:val="24"/>
          <w:szCs w:val="24"/>
          <w:u w:val="single"/>
        </w:rPr>
        <w:t>21</w:t>
      </w:r>
      <w:r w:rsidR="008D6B7E" w:rsidRPr="00CA0F9E">
        <w:rPr>
          <w:rFonts w:ascii="Century Gothic" w:hAnsi="Century Gothic"/>
          <w:b/>
          <w:sz w:val="24"/>
          <w:szCs w:val="24"/>
          <w:u w:val="single"/>
        </w:rPr>
        <w:t>/</w:t>
      </w:r>
      <w:r w:rsidR="001125AA">
        <w:rPr>
          <w:rFonts w:ascii="Century Gothic" w:hAnsi="Century Gothic"/>
          <w:b/>
          <w:sz w:val="24"/>
          <w:szCs w:val="24"/>
          <w:u w:val="single"/>
        </w:rPr>
        <w:t>10</w:t>
      </w:r>
      <w:r w:rsidR="00D04BF2" w:rsidRPr="00CA0F9E">
        <w:rPr>
          <w:rFonts w:ascii="Century Gothic" w:hAnsi="Century Gothic"/>
          <w:b/>
          <w:sz w:val="24"/>
          <w:szCs w:val="24"/>
          <w:u w:val="single"/>
        </w:rPr>
        <w:t>/24</w:t>
      </w:r>
    </w:p>
    <w:p w14:paraId="4F0F89C7" w14:textId="3C30023D" w:rsidR="00326E74" w:rsidRPr="00354F8E" w:rsidRDefault="00505D93" w:rsidP="00326E74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>Spe</w:t>
      </w:r>
      <w:r w:rsidR="00D21C08" w:rsidRPr="00CA0F9E">
        <w:rPr>
          <w:rFonts w:ascii="Century Gothic" w:hAnsi="Century Gothic"/>
          <w:b/>
          <w:sz w:val="24"/>
          <w:szCs w:val="24"/>
          <w:u w:val="single"/>
        </w:rPr>
        <w:t>llings f</w:t>
      </w:r>
      <w:r w:rsidR="00D04BF2" w:rsidRPr="00CA0F9E">
        <w:rPr>
          <w:rFonts w:ascii="Century Gothic" w:hAnsi="Century Gothic"/>
          <w:b/>
          <w:sz w:val="24"/>
          <w:szCs w:val="24"/>
          <w:u w:val="single"/>
        </w:rPr>
        <w:t xml:space="preserve">or this week </w:t>
      </w:r>
      <w:r w:rsidR="001A6F56" w:rsidRPr="00CA0F9E">
        <w:rPr>
          <w:rFonts w:ascii="Century Gothic" w:hAnsi="Century Gothic"/>
          <w:b/>
          <w:sz w:val="24"/>
          <w:szCs w:val="24"/>
          <w:u w:val="single"/>
        </w:rPr>
        <w:t>(</w:t>
      </w:r>
      <w:r w:rsidR="00CA0F9E" w:rsidRPr="00CA0F9E">
        <w:rPr>
          <w:rFonts w:ascii="Century Gothic" w:hAnsi="Century Gothic"/>
          <w:b/>
          <w:sz w:val="24"/>
          <w:szCs w:val="24"/>
          <w:u w:val="single"/>
        </w:rPr>
        <w:t>s</w:t>
      </w:r>
      <w:r w:rsidR="00526C6A">
        <w:rPr>
          <w:rFonts w:ascii="Century Gothic" w:hAnsi="Century Gothic"/>
          <w:b/>
          <w:sz w:val="24"/>
          <w:szCs w:val="24"/>
          <w:u w:val="single"/>
        </w:rPr>
        <w:t>pell the sound ‘</w:t>
      </w:r>
      <w:proofErr w:type="spellStart"/>
      <w:r w:rsidR="003438CB">
        <w:rPr>
          <w:rFonts w:ascii="Century Gothic" w:hAnsi="Century Gothic"/>
          <w:b/>
          <w:sz w:val="24"/>
          <w:szCs w:val="24"/>
          <w:u w:val="single"/>
        </w:rPr>
        <w:t>chure</w:t>
      </w:r>
      <w:proofErr w:type="spellEnd"/>
      <w:r w:rsidR="00526C6A">
        <w:rPr>
          <w:rFonts w:ascii="Century Gothic" w:hAnsi="Century Gothic"/>
          <w:b/>
          <w:sz w:val="24"/>
          <w:szCs w:val="24"/>
          <w:u w:val="single"/>
        </w:rPr>
        <w:t>’</w:t>
      </w:r>
      <w:r w:rsidR="001A6F56" w:rsidRPr="00CA0F9E">
        <w:rPr>
          <w:rFonts w:ascii="Century Gothic" w:hAnsi="Century Gothic"/>
          <w:b/>
          <w:sz w:val="24"/>
          <w:szCs w:val="24"/>
          <w:u w:val="single"/>
        </w:rPr>
        <w:t>)</w:t>
      </w:r>
    </w:p>
    <w:p w14:paraId="2C07057D" w14:textId="77777777" w:rsidR="003438CB" w:rsidRPr="00F02056" w:rsidRDefault="003438CB" w:rsidP="003438CB">
      <w:pPr>
        <w:jc w:val="center"/>
        <w:rPr>
          <w:rFonts w:ascii="Century Gothic" w:eastAsia="Times New Roman" w:hAnsi="Century Gothic" w:cs="Times New Roman"/>
          <w:i/>
          <w:sz w:val="18"/>
          <w:szCs w:val="18"/>
        </w:rPr>
      </w:pPr>
    </w:p>
    <w:p w14:paraId="246A53D2" w14:textId="77777777" w:rsidR="003438CB" w:rsidRPr="003438CB" w:rsidRDefault="003438CB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3438CB">
        <w:rPr>
          <w:rFonts w:ascii="Century Gothic" w:eastAsia="Times New Roman" w:hAnsi="Century Gothic" w:cs="Times New Roman"/>
          <w:iCs/>
          <w:sz w:val="24"/>
          <w:szCs w:val="24"/>
        </w:rPr>
        <w:t>furniture</w:t>
      </w:r>
    </w:p>
    <w:p w14:paraId="1E1E56BD" w14:textId="77777777" w:rsidR="003438CB" w:rsidRPr="003438CB" w:rsidRDefault="003438CB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3438CB">
        <w:rPr>
          <w:rFonts w:ascii="Century Gothic" w:eastAsia="Times New Roman" w:hAnsi="Century Gothic" w:cs="Times New Roman"/>
          <w:iCs/>
          <w:sz w:val="24"/>
          <w:szCs w:val="24"/>
        </w:rPr>
        <w:t>picture</w:t>
      </w:r>
    </w:p>
    <w:p w14:paraId="0CF25406" w14:textId="77777777" w:rsidR="003438CB" w:rsidRPr="003438CB" w:rsidRDefault="003438CB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3438CB">
        <w:rPr>
          <w:rFonts w:ascii="Century Gothic" w:eastAsia="Times New Roman" w:hAnsi="Century Gothic" w:cs="Times New Roman"/>
          <w:iCs/>
          <w:sz w:val="24"/>
          <w:szCs w:val="24"/>
        </w:rPr>
        <w:t>texture</w:t>
      </w:r>
    </w:p>
    <w:p w14:paraId="478E28F8" w14:textId="77777777" w:rsidR="003438CB" w:rsidRPr="003438CB" w:rsidRDefault="003438CB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3438CB">
        <w:rPr>
          <w:rFonts w:ascii="Century Gothic" w:eastAsia="Times New Roman" w:hAnsi="Century Gothic" w:cs="Times New Roman"/>
          <w:iCs/>
          <w:sz w:val="24"/>
          <w:szCs w:val="24"/>
        </w:rPr>
        <w:t>structure</w:t>
      </w:r>
    </w:p>
    <w:p w14:paraId="33C6942D" w14:textId="77777777" w:rsidR="003438CB" w:rsidRPr="003438CB" w:rsidRDefault="003438CB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3438CB">
        <w:rPr>
          <w:rFonts w:ascii="Century Gothic" w:eastAsia="Times New Roman" w:hAnsi="Century Gothic" w:cs="Times New Roman"/>
          <w:iCs/>
          <w:sz w:val="24"/>
          <w:szCs w:val="24"/>
        </w:rPr>
        <w:t>fracture</w:t>
      </w:r>
    </w:p>
    <w:p w14:paraId="642F5345" w14:textId="77777777" w:rsidR="003438CB" w:rsidRPr="003438CB" w:rsidRDefault="003438CB" w:rsidP="003438CB">
      <w:pP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</w:pPr>
      <w:r w:rsidRPr="003438CB"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  <w:t>people</w:t>
      </w:r>
    </w:p>
    <w:p w14:paraId="069A5E81" w14:textId="77777777" w:rsidR="003438CB" w:rsidRPr="003438CB" w:rsidRDefault="003438CB" w:rsidP="003438CB">
      <w:pP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</w:pPr>
      <w:r w:rsidRPr="003438CB"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  <w:t>pretty</w:t>
      </w:r>
    </w:p>
    <w:p w14:paraId="6B282592" w14:textId="77777777" w:rsidR="003438CB" w:rsidRPr="003438CB" w:rsidRDefault="003438CB" w:rsidP="003438CB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  <w:r w:rsidRPr="003438CB"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  <w:t>appear</w:t>
      </w:r>
    </w:p>
    <w:p w14:paraId="7E364068" w14:textId="77777777" w:rsidR="003438CB" w:rsidRPr="003438CB" w:rsidRDefault="003438CB" w:rsidP="003438CB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  <w:r w:rsidRPr="003438CB"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  <w:t>arrive</w:t>
      </w:r>
    </w:p>
    <w:p w14:paraId="4EB9E299" w14:textId="77777777" w:rsidR="003438CB" w:rsidRPr="00526C6A" w:rsidRDefault="003438CB" w:rsidP="00526C6A">
      <w:pPr>
        <w:rPr>
          <w:rFonts w:ascii="Century Gothic" w:hAnsi="Century Gothic"/>
          <w:color w:val="00B050"/>
          <w:sz w:val="24"/>
          <w:szCs w:val="24"/>
        </w:rPr>
      </w:pPr>
    </w:p>
    <w:p w14:paraId="77D4D098" w14:textId="759F7F0F" w:rsidR="00526C6A" w:rsidRDefault="00526C6A" w:rsidP="00354F8E">
      <w:pPr>
        <w:rPr>
          <w:rFonts w:ascii="Century Gothic" w:hAnsi="Century Gothic"/>
          <w:color w:val="00B050"/>
          <w:sz w:val="24"/>
          <w:szCs w:val="24"/>
        </w:rPr>
      </w:pPr>
    </w:p>
    <w:p w14:paraId="4EBF0B43" w14:textId="77777777" w:rsidR="003438CB" w:rsidRPr="00CA0F9E" w:rsidRDefault="003438CB" w:rsidP="003438CB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 xml:space="preserve">Home Learning Week Commencing </w:t>
      </w:r>
      <w:r>
        <w:rPr>
          <w:rFonts w:ascii="Century Gothic" w:hAnsi="Century Gothic"/>
          <w:b/>
          <w:sz w:val="24"/>
          <w:szCs w:val="24"/>
          <w:u w:val="single"/>
        </w:rPr>
        <w:t>21</w:t>
      </w:r>
      <w:r w:rsidRPr="00CA0F9E">
        <w:rPr>
          <w:rFonts w:ascii="Century Gothic" w:hAnsi="Century Gothic"/>
          <w:b/>
          <w:sz w:val="24"/>
          <w:szCs w:val="24"/>
          <w:u w:val="single"/>
        </w:rPr>
        <w:t>/</w:t>
      </w:r>
      <w:r>
        <w:rPr>
          <w:rFonts w:ascii="Century Gothic" w:hAnsi="Century Gothic"/>
          <w:b/>
          <w:sz w:val="24"/>
          <w:szCs w:val="24"/>
          <w:u w:val="single"/>
        </w:rPr>
        <w:t>10</w:t>
      </w:r>
      <w:r w:rsidRPr="00CA0F9E">
        <w:rPr>
          <w:rFonts w:ascii="Century Gothic" w:hAnsi="Century Gothic"/>
          <w:b/>
          <w:sz w:val="24"/>
          <w:szCs w:val="24"/>
          <w:u w:val="single"/>
        </w:rPr>
        <w:t>/24</w:t>
      </w:r>
    </w:p>
    <w:p w14:paraId="121FE6A1" w14:textId="77777777" w:rsidR="003438CB" w:rsidRPr="00354F8E" w:rsidRDefault="003438CB" w:rsidP="003438CB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>Spellings for this week (s</w:t>
      </w:r>
      <w:r>
        <w:rPr>
          <w:rFonts w:ascii="Century Gothic" w:hAnsi="Century Gothic"/>
          <w:b/>
          <w:sz w:val="24"/>
          <w:szCs w:val="24"/>
          <w:u w:val="single"/>
        </w:rPr>
        <w:t>pell the sound ‘</w:t>
      </w:r>
      <w:proofErr w:type="spellStart"/>
      <w:r>
        <w:rPr>
          <w:rFonts w:ascii="Century Gothic" w:hAnsi="Century Gothic"/>
          <w:b/>
          <w:sz w:val="24"/>
          <w:szCs w:val="24"/>
          <w:u w:val="single"/>
        </w:rPr>
        <w:t>chure</w:t>
      </w:r>
      <w:proofErr w:type="spellEnd"/>
      <w:r>
        <w:rPr>
          <w:rFonts w:ascii="Century Gothic" w:hAnsi="Century Gothic"/>
          <w:b/>
          <w:sz w:val="24"/>
          <w:szCs w:val="24"/>
          <w:u w:val="single"/>
        </w:rPr>
        <w:t>’</w:t>
      </w:r>
      <w:r w:rsidRPr="00CA0F9E">
        <w:rPr>
          <w:rFonts w:ascii="Century Gothic" w:hAnsi="Century Gothic"/>
          <w:b/>
          <w:sz w:val="24"/>
          <w:szCs w:val="24"/>
          <w:u w:val="single"/>
        </w:rPr>
        <w:t>)</w:t>
      </w:r>
    </w:p>
    <w:p w14:paraId="6CDF676E" w14:textId="77777777" w:rsidR="003438CB" w:rsidRPr="00F02056" w:rsidRDefault="003438CB" w:rsidP="003438CB">
      <w:pPr>
        <w:jc w:val="center"/>
        <w:rPr>
          <w:rFonts w:ascii="Century Gothic" w:eastAsia="Times New Roman" w:hAnsi="Century Gothic" w:cs="Times New Roman"/>
          <w:i/>
          <w:sz w:val="18"/>
          <w:szCs w:val="18"/>
        </w:rPr>
      </w:pPr>
    </w:p>
    <w:p w14:paraId="518FE8F6" w14:textId="77777777" w:rsidR="003438CB" w:rsidRPr="003438CB" w:rsidRDefault="003438CB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3438CB">
        <w:rPr>
          <w:rFonts w:ascii="Century Gothic" w:eastAsia="Times New Roman" w:hAnsi="Century Gothic" w:cs="Times New Roman"/>
          <w:iCs/>
          <w:sz w:val="24"/>
          <w:szCs w:val="24"/>
        </w:rPr>
        <w:t>furniture</w:t>
      </w:r>
    </w:p>
    <w:p w14:paraId="18E904E7" w14:textId="77777777" w:rsidR="003438CB" w:rsidRPr="003438CB" w:rsidRDefault="003438CB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3438CB">
        <w:rPr>
          <w:rFonts w:ascii="Century Gothic" w:eastAsia="Times New Roman" w:hAnsi="Century Gothic" w:cs="Times New Roman"/>
          <w:iCs/>
          <w:sz w:val="24"/>
          <w:szCs w:val="24"/>
        </w:rPr>
        <w:t>picture</w:t>
      </w:r>
    </w:p>
    <w:p w14:paraId="3E6DDC19" w14:textId="77777777" w:rsidR="003438CB" w:rsidRPr="003438CB" w:rsidRDefault="003438CB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3438CB">
        <w:rPr>
          <w:rFonts w:ascii="Century Gothic" w:eastAsia="Times New Roman" w:hAnsi="Century Gothic" w:cs="Times New Roman"/>
          <w:iCs/>
          <w:sz w:val="24"/>
          <w:szCs w:val="24"/>
        </w:rPr>
        <w:t>texture</w:t>
      </w:r>
    </w:p>
    <w:p w14:paraId="17A17E2E" w14:textId="77777777" w:rsidR="003438CB" w:rsidRPr="003438CB" w:rsidRDefault="003438CB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3438CB">
        <w:rPr>
          <w:rFonts w:ascii="Century Gothic" w:eastAsia="Times New Roman" w:hAnsi="Century Gothic" w:cs="Times New Roman"/>
          <w:iCs/>
          <w:sz w:val="24"/>
          <w:szCs w:val="24"/>
        </w:rPr>
        <w:t>structure</w:t>
      </w:r>
    </w:p>
    <w:p w14:paraId="29726F0C" w14:textId="77777777" w:rsidR="003438CB" w:rsidRPr="003438CB" w:rsidRDefault="003438CB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3438CB">
        <w:rPr>
          <w:rFonts w:ascii="Century Gothic" w:eastAsia="Times New Roman" w:hAnsi="Century Gothic" w:cs="Times New Roman"/>
          <w:iCs/>
          <w:sz w:val="24"/>
          <w:szCs w:val="24"/>
        </w:rPr>
        <w:t>fracture</w:t>
      </w:r>
    </w:p>
    <w:p w14:paraId="261AEC03" w14:textId="77777777" w:rsidR="003438CB" w:rsidRPr="003438CB" w:rsidRDefault="003438CB" w:rsidP="003438CB">
      <w:pP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</w:pPr>
      <w:r w:rsidRPr="003438CB"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  <w:t>people</w:t>
      </w:r>
    </w:p>
    <w:p w14:paraId="71DD01F5" w14:textId="77777777" w:rsidR="003438CB" w:rsidRPr="003438CB" w:rsidRDefault="003438CB" w:rsidP="003438CB">
      <w:pP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</w:pPr>
      <w:r w:rsidRPr="003438CB"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  <w:t>pretty</w:t>
      </w:r>
    </w:p>
    <w:p w14:paraId="46A11029" w14:textId="77777777" w:rsidR="003438CB" w:rsidRPr="003438CB" w:rsidRDefault="003438CB" w:rsidP="003438CB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  <w:r w:rsidRPr="003438CB"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  <w:t>appear</w:t>
      </w:r>
    </w:p>
    <w:p w14:paraId="2BF5CDFC" w14:textId="77777777" w:rsidR="003438CB" w:rsidRPr="003438CB" w:rsidRDefault="003438CB" w:rsidP="003438CB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  <w:r w:rsidRPr="003438CB"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  <w:t>arrive</w:t>
      </w:r>
    </w:p>
    <w:p w14:paraId="0953A457" w14:textId="77777777" w:rsidR="00CA0F9E" w:rsidRDefault="00CA0F9E" w:rsidP="00CA0F9E">
      <w:pPr>
        <w:rPr>
          <w:rFonts w:ascii="Century Gothic" w:hAnsi="Century Gothic"/>
          <w:sz w:val="20"/>
          <w:szCs w:val="20"/>
        </w:rPr>
      </w:pPr>
    </w:p>
    <w:p w14:paraId="012257A1" w14:textId="77777777" w:rsidR="00CA0F9E" w:rsidRDefault="00CA0F9E">
      <w:pPr>
        <w:rPr>
          <w:rFonts w:ascii="Century Gothic" w:hAnsi="Century Gothic"/>
          <w:sz w:val="20"/>
          <w:szCs w:val="20"/>
        </w:rPr>
      </w:pPr>
    </w:p>
    <w:p w14:paraId="1DCC8C27" w14:textId="77777777" w:rsidR="002608E2" w:rsidRDefault="002608E2">
      <w:pPr>
        <w:rPr>
          <w:rFonts w:ascii="Century Gothic" w:hAnsi="Century Gothic"/>
          <w:sz w:val="20"/>
          <w:szCs w:val="20"/>
        </w:rPr>
      </w:pPr>
    </w:p>
    <w:p w14:paraId="58533818" w14:textId="77777777" w:rsidR="001A6F56" w:rsidRDefault="001A6F56">
      <w:pPr>
        <w:rPr>
          <w:rFonts w:ascii="Century Gothic" w:hAnsi="Century Gothic"/>
          <w:sz w:val="20"/>
          <w:szCs w:val="20"/>
        </w:rPr>
      </w:pPr>
    </w:p>
    <w:p w14:paraId="0B9BDFC4" w14:textId="77777777" w:rsidR="001A6F56" w:rsidRDefault="001A6F56">
      <w:pPr>
        <w:rPr>
          <w:rFonts w:ascii="Century Gothic" w:hAnsi="Century Gothic"/>
          <w:sz w:val="20"/>
          <w:szCs w:val="20"/>
        </w:rPr>
      </w:pPr>
    </w:p>
    <w:p w14:paraId="547A813A" w14:textId="77777777" w:rsidR="001A6F56" w:rsidRPr="001A6F56" w:rsidRDefault="001A6F56">
      <w:pPr>
        <w:rPr>
          <w:rFonts w:ascii="Century Gothic" w:hAnsi="Century Gothic"/>
          <w:sz w:val="20"/>
          <w:szCs w:val="20"/>
        </w:rPr>
      </w:pPr>
    </w:p>
    <w:p w14:paraId="7ABC6BCD" w14:textId="77777777" w:rsidR="00CB0FDA" w:rsidRPr="00CB0FDA" w:rsidRDefault="00CB0FDA" w:rsidP="00CB0FDA">
      <w:pPr>
        <w:rPr>
          <w:rFonts w:ascii="Century Gothic" w:hAnsi="Century Gothic"/>
          <w:b/>
          <w:sz w:val="20"/>
          <w:szCs w:val="20"/>
        </w:rPr>
      </w:pPr>
    </w:p>
    <w:p w14:paraId="2980A098" w14:textId="77777777" w:rsidR="00CB0FDA" w:rsidRPr="00CB0FDA" w:rsidRDefault="00CB0FDA">
      <w:pPr>
        <w:rPr>
          <w:rFonts w:ascii="Century Gothic" w:hAnsi="Century Gothic"/>
          <w:b/>
          <w:sz w:val="20"/>
          <w:szCs w:val="20"/>
        </w:rPr>
      </w:pPr>
    </w:p>
    <w:p w14:paraId="469DAA48" w14:textId="77777777" w:rsidR="007E7C44" w:rsidRPr="007E7C44" w:rsidRDefault="007E7C44" w:rsidP="00CA310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99A5570" w14:textId="77777777" w:rsidR="00B82712" w:rsidRDefault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20CC75E4" w14:textId="77777777" w:rsidR="00B82712" w:rsidRDefault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5ED37B40" w14:textId="77777777" w:rsidR="00B82712" w:rsidRDefault="00B82712" w:rsidP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722C34C4" w14:textId="77777777" w:rsidR="00B82712" w:rsidRDefault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24F14056" w14:textId="77777777" w:rsidR="00B82712" w:rsidRDefault="00B82712">
      <w:pPr>
        <w:rPr>
          <w:sz w:val="14"/>
        </w:rPr>
      </w:pPr>
    </w:p>
    <w:p w14:paraId="563DE3E7" w14:textId="77777777" w:rsidR="009A5018" w:rsidRDefault="009A5018">
      <w:pPr>
        <w:rPr>
          <w:sz w:val="14"/>
        </w:rPr>
      </w:pPr>
    </w:p>
    <w:p w14:paraId="1F5D0BC2" w14:textId="77777777" w:rsidR="009A5018" w:rsidRPr="0025661D" w:rsidRDefault="009A5018" w:rsidP="009A5018">
      <w:pPr>
        <w:rPr>
          <w:sz w:val="14"/>
        </w:rPr>
      </w:pPr>
    </w:p>
    <w:p w14:paraId="4F98C819" w14:textId="77777777" w:rsidR="009A5018" w:rsidRPr="0025661D" w:rsidRDefault="009A5018">
      <w:pPr>
        <w:rPr>
          <w:sz w:val="14"/>
        </w:rPr>
      </w:pPr>
    </w:p>
    <w:sectPr w:rsidR="009A5018" w:rsidRPr="00256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1D"/>
    <w:rsid w:val="000F7FB8"/>
    <w:rsid w:val="001125AA"/>
    <w:rsid w:val="001A344D"/>
    <w:rsid w:val="001A6F56"/>
    <w:rsid w:val="001F7DC7"/>
    <w:rsid w:val="002341AD"/>
    <w:rsid w:val="0025537F"/>
    <w:rsid w:val="0025661D"/>
    <w:rsid w:val="002608E2"/>
    <w:rsid w:val="00326E74"/>
    <w:rsid w:val="003336A6"/>
    <w:rsid w:val="003412EA"/>
    <w:rsid w:val="003438CB"/>
    <w:rsid w:val="00354F8E"/>
    <w:rsid w:val="0038196F"/>
    <w:rsid w:val="003A5C88"/>
    <w:rsid w:val="004B76BD"/>
    <w:rsid w:val="004D38A7"/>
    <w:rsid w:val="00505D93"/>
    <w:rsid w:val="00506B06"/>
    <w:rsid w:val="00526C6A"/>
    <w:rsid w:val="0058793B"/>
    <w:rsid w:val="00607CA9"/>
    <w:rsid w:val="0064286D"/>
    <w:rsid w:val="0066699D"/>
    <w:rsid w:val="00741E03"/>
    <w:rsid w:val="0077702C"/>
    <w:rsid w:val="007E7C44"/>
    <w:rsid w:val="00832961"/>
    <w:rsid w:val="00873DFC"/>
    <w:rsid w:val="008D6B7E"/>
    <w:rsid w:val="009A5018"/>
    <w:rsid w:val="00A03D2C"/>
    <w:rsid w:val="00A35569"/>
    <w:rsid w:val="00B82712"/>
    <w:rsid w:val="00BB02E8"/>
    <w:rsid w:val="00C64286"/>
    <w:rsid w:val="00CA0F9E"/>
    <w:rsid w:val="00CA3108"/>
    <w:rsid w:val="00CB0FDA"/>
    <w:rsid w:val="00D0170F"/>
    <w:rsid w:val="00D04BF2"/>
    <w:rsid w:val="00D21C08"/>
    <w:rsid w:val="00E07F98"/>
    <w:rsid w:val="00F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B3DC"/>
  <w15:chartTrackingRefBased/>
  <w15:docId w15:val="{90174197-316E-442A-B53D-7D6DFB29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3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Fountain</dc:creator>
  <cp:keywords/>
  <dc:description/>
  <cp:lastModifiedBy>Hannah Cook</cp:lastModifiedBy>
  <cp:revision>2</cp:revision>
  <cp:lastPrinted>2024-10-17T13:15:00Z</cp:lastPrinted>
  <dcterms:created xsi:type="dcterms:W3CDTF">2024-10-17T13:17:00Z</dcterms:created>
  <dcterms:modified xsi:type="dcterms:W3CDTF">2024-10-17T13:17:00Z</dcterms:modified>
</cp:coreProperties>
</file>