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0042" w14:textId="5ACD0206" w:rsidR="003412EA" w:rsidRPr="00CA0F9E" w:rsidRDefault="00832961">
      <w:pPr>
        <w:rPr>
          <w:rFonts w:ascii="Century Gothic" w:hAnsi="Century Gothic"/>
          <w:b/>
          <w:sz w:val="24"/>
          <w:szCs w:val="24"/>
          <w:u w:val="single"/>
        </w:rPr>
      </w:pPr>
      <w:r w:rsidRPr="00CA0F9E">
        <w:rPr>
          <w:rFonts w:ascii="Century Gothic" w:hAnsi="Century Gothic"/>
          <w:b/>
          <w:sz w:val="24"/>
          <w:szCs w:val="24"/>
          <w:u w:val="single"/>
        </w:rPr>
        <w:t>Hom</w:t>
      </w:r>
      <w:r w:rsidR="008D6B7E" w:rsidRPr="00CA0F9E">
        <w:rPr>
          <w:rFonts w:ascii="Century Gothic" w:hAnsi="Century Gothic"/>
          <w:b/>
          <w:sz w:val="24"/>
          <w:szCs w:val="24"/>
          <w:u w:val="single"/>
        </w:rPr>
        <w:t xml:space="preserve">e Learning Week Commencing </w:t>
      </w:r>
      <w:r w:rsidR="00A722C8">
        <w:rPr>
          <w:rFonts w:ascii="Century Gothic" w:hAnsi="Century Gothic"/>
          <w:b/>
          <w:sz w:val="24"/>
          <w:szCs w:val="24"/>
          <w:u w:val="single"/>
        </w:rPr>
        <w:t>11</w:t>
      </w:r>
      <w:r w:rsidR="008D6B7E" w:rsidRPr="00CA0F9E">
        <w:rPr>
          <w:rFonts w:ascii="Century Gothic" w:hAnsi="Century Gothic"/>
          <w:b/>
          <w:sz w:val="24"/>
          <w:szCs w:val="24"/>
          <w:u w:val="single"/>
        </w:rPr>
        <w:t>/</w:t>
      </w:r>
      <w:r w:rsidR="001125AA">
        <w:rPr>
          <w:rFonts w:ascii="Century Gothic" w:hAnsi="Century Gothic"/>
          <w:b/>
          <w:sz w:val="24"/>
          <w:szCs w:val="24"/>
          <w:u w:val="single"/>
        </w:rPr>
        <w:t>1</w:t>
      </w:r>
      <w:r w:rsidR="00174B90">
        <w:rPr>
          <w:rFonts w:ascii="Century Gothic" w:hAnsi="Century Gothic"/>
          <w:b/>
          <w:sz w:val="24"/>
          <w:szCs w:val="24"/>
          <w:u w:val="single"/>
        </w:rPr>
        <w:t>1</w:t>
      </w:r>
      <w:r w:rsidR="00D04BF2" w:rsidRPr="00CA0F9E">
        <w:rPr>
          <w:rFonts w:ascii="Century Gothic" w:hAnsi="Century Gothic"/>
          <w:b/>
          <w:sz w:val="24"/>
          <w:szCs w:val="24"/>
          <w:u w:val="single"/>
        </w:rPr>
        <w:t>/24</w:t>
      </w:r>
    </w:p>
    <w:p w14:paraId="4F0F89C7" w14:textId="56EB3470" w:rsidR="00326E74" w:rsidRPr="00354F8E" w:rsidRDefault="00505D93" w:rsidP="00326E74">
      <w:pPr>
        <w:rPr>
          <w:rFonts w:ascii="Century Gothic" w:hAnsi="Century Gothic"/>
          <w:b/>
          <w:sz w:val="24"/>
          <w:szCs w:val="24"/>
          <w:u w:val="single"/>
        </w:rPr>
      </w:pPr>
      <w:r w:rsidRPr="00CA0F9E">
        <w:rPr>
          <w:rFonts w:ascii="Century Gothic" w:hAnsi="Century Gothic"/>
          <w:b/>
          <w:sz w:val="24"/>
          <w:szCs w:val="24"/>
          <w:u w:val="single"/>
        </w:rPr>
        <w:t>Spe</w:t>
      </w:r>
      <w:r w:rsidR="00D21C08" w:rsidRPr="00CA0F9E">
        <w:rPr>
          <w:rFonts w:ascii="Century Gothic" w:hAnsi="Century Gothic"/>
          <w:b/>
          <w:sz w:val="24"/>
          <w:szCs w:val="24"/>
          <w:u w:val="single"/>
        </w:rPr>
        <w:t>llings f</w:t>
      </w:r>
      <w:r w:rsidR="00D04BF2" w:rsidRPr="00CA0F9E">
        <w:rPr>
          <w:rFonts w:ascii="Century Gothic" w:hAnsi="Century Gothic"/>
          <w:b/>
          <w:sz w:val="24"/>
          <w:szCs w:val="24"/>
          <w:u w:val="single"/>
        </w:rPr>
        <w:t xml:space="preserve">or this week </w:t>
      </w:r>
      <w:r w:rsidR="001A6F56" w:rsidRPr="00CA0F9E">
        <w:rPr>
          <w:rFonts w:ascii="Century Gothic" w:hAnsi="Century Gothic"/>
          <w:b/>
          <w:sz w:val="24"/>
          <w:szCs w:val="24"/>
          <w:u w:val="single"/>
        </w:rPr>
        <w:t>(</w:t>
      </w:r>
      <w:r w:rsidR="00CA0F9E" w:rsidRPr="00CA0F9E">
        <w:rPr>
          <w:rFonts w:ascii="Century Gothic" w:hAnsi="Century Gothic"/>
          <w:b/>
          <w:sz w:val="24"/>
          <w:szCs w:val="24"/>
          <w:u w:val="single"/>
        </w:rPr>
        <w:t>s</w:t>
      </w:r>
      <w:r w:rsidR="00526C6A">
        <w:rPr>
          <w:rFonts w:ascii="Century Gothic" w:hAnsi="Century Gothic"/>
          <w:b/>
          <w:sz w:val="24"/>
          <w:szCs w:val="24"/>
          <w:u w:val="single"/>
        </w:rPr>
        <w:t xml:space="preserve">pell the </w:t>
      </w:r>
      <w:r w:rsidR="00A722C8">
        <w:rPr>
          <w:rFonts w:ascii="Century Gothic" w:hAnsi="Century Gothic"/>
          <w:b/>
          <w:sz w:val="24"/>
          <w:szCs w:val="24"/>
          <w:u w:val="single"/>
        </w:rPr>
        <w:t>‘</w:t>
      </w:r>
      <w:proofErr w:type="spellStart"/>
      <w:r w:rsidR="00A722C8">
        <w:rPr>
          <w:rFonts w:ascii="Century Gothic" w:hAnsi="Century Gothic"/>
          <w:b/>
          <w:sz w:val="24"/>
          <w:szCs w:val="24"/>
          <w:u w:val="single"/>
        </w:rPr>
        <w:t>sh</w:t>
      </w:r>
      <w:proofErr w:type="spellEnd"/>
      <w:r w:rsidR="00A722C8">
        <w:rPr>
          <w:rFonts w:ascii="Century Gothic" w:hAnsi="Century Gothic"/>
          <w:b/>
          <w:sz w:val="24"/>
          <w:szCs w:val="24"/>
          <w:u w:val="single"/>
        </w:rPr>
        <w:t>’ sound spelt ‘</w:t>
      </w:r>
      <w:proofErr w:type="spellStart"/>
      <w:r w:rsidR="00A722C8">
        <w:rPr>
          <w:rFonts w:ascii="Century Gothic" w:hAnsi="Century Gothic"/>
          <w:b/>
          <w:sz w:val="24"/>
          <w:szCs w:val="24"/>
          <w:u w:val="single"/>
        </w:rPr>
        <w:t>ch</w:t>
      </w:r>
      <w:proofErr w:type="spellEnd"/>
      <w:r w:rsidR="00A722C8">
        <w:rPr>
          <w:rFonts w:ascii="Century Gothic" w:hAnsi="Century Gothic"/>
          <w:b/>
          <w:sz w:val="24"/>
          <w:szCs w:val="24"/>
          <w:u w:val="single"/>
        </w:rPr>
        <w:t>’)12</w:t>
      </w:r>
    </w:p>
    <w:p w14:paraId="2C07057D" w14:textId="77777777" w:rsidR="003438CB" w:rsidRPr="00F02056" w:rsidRDefault="003438CB" w:rsidP="003438CB">
      <w:pPr>
        <w:jc w:val="center"/>
        <w:rPr>
          <w:rFonts w:ascii="Century Gothic" w:eastAsia="Times New Roman" w:hAnsi="Century Gothic" w:cs="Times New Roman"/>
          <w:i/>
          <w:sz w:val="18"/>
          <w:szCs w:val="18"/>
        </w:rPr>
      </w:pPr>
    </w:p>
    <w:p w14:paraId="7F3CA7EE" w14:textId="77777777" w:rsidR="00A722C8" w:rsidRPr="00A722C8" w:rsidRDefault="00A722C8" w:rsidP="003438CB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A722C8">
        <w:rPr>
          <w:rFonts w:ascii="Century Gothic" w:eastAsia="Times New Roman" w:hAnsi="Century Gothic" w:cs="Times New Roman"/>
          <w:iCs/>
          <w:sz w:val="24"/>
          <w:szCs w:val="24"/>
        </w:rPr>
        <w:t>chef</w:t>
      </w:r>
    </w:p>
    <w:p w14:paraId="1537F925" w14:textId="77777777" w:rsidR="00A722C8" w:rsidRPr="00A722C8" w:rsidRDefault="00A722C8" w:rsidP="003438CB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A722C8">
        <w:rPr>
          <w:rFonts w:ascii="Century Gothic" w:eastAsia="Times New Roman" w:hAnsi="Century Gothic" w:cs="Times New Roman"/>
          <w:iCs/>
          <w:sz w:val="24"/>
          <w:szCs w:val="24"/>
        </w:rPr>
        <w:t>chalet</w:t>
      </w:r>
    </w:p>
    <w:p w14:paraId="4BC7F23B" w14:textId="77777777" w:rsidR="00A722C8" w:rsidRPr="00A722C8" w:rsidRDefault="00A722C8" w:rsidP="003438CB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A722C8">
        <w:rPr>
          <w:rFonts w:ascii="Century Gothic" w:eastAsia="Times New Roman" w:hAnsi="Century Gothic" w:cs="Times New Roman"/>
          <w:iCs/>
          <w:sz w:val="24"/>
          <w:szCs w:val="24"/>
        </w:rPr>
        <w:t>machine</w:t>
      </w:r>
    </w:p>
    <w:p w14:paraId="36B04D98" w14:textId="77777777" w:rsidR="00A722C8" w:rsidRPr="00A722C8" w:rsidRDefault="00A722C8" w:rsidP="003438CB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A722C8">
        <w:rPr>
          <w:rFonts w:ascii="Century Gothic" w:eastAsia="Times New Roman" w:hAnsi="Century Gothic" w:cs="Times New Roman"/>
          <w:iCs/>
          <w:sz w:val="24"/>
          <w:szCs w:val="24"/>
        </w:rPr>
        <w:t>brochure</w:t>
      </w:r>
    </w:p>
    <w:p w14:paraId="5DB8A53E" w14:textId="77777777" w:rsidR="00A722C8" w:rsidRPr="00A722C8" w:rsidRDefault="00A722C8" w:rsidP="003438CB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A722C8">
        <w:rPr>
          <w:rFonts w:ascii="Century Gothic" w:eastAsia="Times New Roman" w:hAnsi="Century Gothic" w:cs="Times New Roman"/>
          <w:iCs/>
          <w:sz w:val="24"/>
          <w:szCs w:val="24"/>
        </w:rPr>
        <w:t>parachute</w:t>
      </w:r>
    </w:p>
    <w:p w14:paraId="725816E9" w14:textId="77777777" w:rsidR="00A722C8" w:rsidRPr="00A722C8" w:rsidRDefault="00A722C8" w:rsidP="003438CB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A722C8">
        <w:rPr>
          <w:rFonts w:ascii="Century Gothic" w:eastAsia="Times New Roman" w:hAnsi="Century Gothic" w:cs="Times New Roman"/>
          <w:iCs/>
          <w:sz w:val="24"/>
          <w:szCs w:val="24"/>
        </w:rPr>
        <w:t>crochet</w:t>
      </w:r>
    </w:p>
    <w:p w14:paraId="069A5E81" w14:textId="48976059" w:rsidR="003438CB" w:rsidRDefault="00A722C8" w:rsidP="003438CB">
      <w:pPr>
        <w:rPr>
          <w:rFonts w:ascii="Century Gothic" w:eastAsia="Times New Roman" w:hAnsi="Century Gothic" w:cs="Times New Roman"/>
          <w:iCs/>
          <w:color w:val="FF0000"/>
          <w:sz w:val="24"/>
          <w:szCs w:val="24"/>
        </w:rPr>
      </w:pPr>
      <w:r>
        <w:rPr>
          <w:rFonts w:ascii="Century Gothic" w:eastAsia="Times New Roman" w:hAnsi="Century Gothic" w:cs="Times New Roman"/>
          <w:iCs/>
          <w:color w:val="FF0000"/>
          <w:sz w:val="24"/>
          <w:szCs w:val="24"/>
        </w:rPr>
        <w:t>move</w:t>
      </w:r>
    </w:p>
    <w:p w14:paraId="34E23875" w14:textId="62AAC276" w:rsidR="00A722C8" w:rsidRPr="003438CB" w:rsidRDefault="00A722C8" w:rsidP="003438CB">
      <w:pPr>
        <w:rPr>
          <w:rFonts w:ascii="Century Gothic" w:eastAsia="Times New Roman" w:hAnsi="Century Gothic" w:cs="Times New Roman"/>
          <w:iCs/>
          <w:color w:val="FF0000"/>
          <w:sz w:val="24"/>
          <w:szCs w:val="24"/>
        </w:rPr>
      </w:pPr>
      <w:r>
        <w:rPr>
          <w:rFonts w:ascii="Century Gothic" w:eastAsia="Times New Roman" w:hAnsi="Century Gothic" w:cs="Times New Roman"/>
          <w:iCs/>
          <w:color w:val="FF0000"/>
          <w:sz w:val="24"/>
          <w:szCs w:val="24"/>
        </w:rPr>
        <w:t>improve</w:t>
      </w:r>
    </w:p>
    <w:p w14:paraId="7E364068" w14:textId="6C90DE84" w:rsidR="003438CB" w:rsidRDefault="00A722C8" w:rsidP="003438CB">
      <w:pP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</w:pPr>
      <w: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  <w:t>breath</w:t>
      </w:r>
    </w:p>
    <w:p w14:paraId="0CB565EB" w14:textId="7EFF7D53" w:rsidR="00A722C8" w:rsidRDefault="00A722C8" w:rsidP="003438CB">
      <w:pP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</w:pPr>
      <w: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  <w:t>breathe</w:t>
      </w:r>
    </w:p>
    <w:p w14:paraId="2A77D0F7" w14:textId="5198584A" w:rsidR="00A722C8" w:rsidRDefault="00A722C8" w:rsidP="003438CB">
      <w:pP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</w:pPr>
    </w:p>
    <w:p w14:paraId="3337E58F" w14:textId="77777777" w:rsidR="00A722C8" w:rsidRPr="00CA0F9E" w:rsidRDefault="00A722C8" w:rsidP="00A722C8">
      <w:pPr>
        <w:rPr>
          <w:rFonts w:ascii="Century Gothic" w:hAnsi="Century Gothic"/>
          <w:b/>
          <w:sz w:val="24"/>
          <w:szCs w:val="24"/>
          <w:u w:val="single"/>
        </w:rPr>
      </w:pPr>
      <w:r w:rsidRPr="00CA0F9E">
        <w:rPr>
          <w:rFonts w:ascii="Century Gothic" w:hAnsi="Century Gothic"/>
          <w:b/>
          <w:sz w:val="24"/>
          <w:szCs w:val="24"/>
          <w:u w:val="single"/>
        </w:rPr>
        <w:t xml:space="preserve">Home Learning Week Commencing </w:t>
      </w:r>
      <w:r>
        <w:rPr>
          <w:rFonts w:ascii="Century Gothic" w:hAnsi="Century Gothic"/>
          <w:b/>
          <w:sz w:val="24"/>
          <w:szCs w:val="24"/>
          <w:u w:val="single"/>
        </w:rPr>
        <w:t>11</w:t>
      </w:r>
      <w:r w:rsidRPr="00CA0F9E">
        <w:rPr>
          <w:rFonts w:ascii="Century Gothic" w:hAnsi="Century Gothic"/>
          <w:b/>
          <w:sz w:val="24"/>
          <w:szCs w:val="24"/>
          <w:u w:val="single"/>
        </w:rPr>
        <w:t>/</w:t>
      </w:r>
      <w:r>
        <w:rPr>
          <w:rFonts w:ascii="Century Gothic" w:hAnsi="Century Gothic"/>
          <w:b/>
          <w:sz w:val="24"/>
          <w:szCs w:val="24"/>
          <w:u w:val="single"/>
        </w:rPr>
        <w:t>11</w:t>
      </w:r>
      <w:r w:rsidRPr="00CA0F9E">
        <w:rPr>
          <w:rFonts w:ascii="Century Gothic" w:hAnsi="Century Gothic"/>
          <w:b/>
          <w:sz w:val="24"/>
          <w:szCs w:val="24"/>
          <w:u w:val="single"/>
        </w:rPr>
        <w:t>/24</w:t>
      </w:r>
    </w:p>
    <w:p w14:paraId="026E75DF" w14:textId="4E67C59A" w:rsidR="00A722C8" w:rsidRPr="00354F8E" w:rsidRDefault="00A722C8" w:rsidP="00A722C8">
      <w:pPr>
        <w:rPr>
          <w:rFonts w:ascii="Century Gothic" w:hAnsi="Century Gothic"/>
          <w:b/>
          <w:sz w:val="24"/>
          <w:szCs w:val="24"/>
          <w:u w:val="single"/>
        </w:rPr>
      </w:pPr>
      <w:r w:rsidRPr="00CA0F9E">
        <w:rPr>
          <w:rFonts w:ascii="Century Gothic" w:hAnsi="Century Gothic"/>
          <w:b/>
          <w:sz w:val="24"/>
          <w:szCs w:val="24"/>
          <w:u w:val="single"/>
        </w:rPr>
        <w:t>Spellings for this week (s</w:t>
      </w:r>
      <w:r>
        <w:rPr>
          <w:rFonts w:ascii="Century Gothic" w:hAnsi="Century Gothic"/>
          <w:b/>
          <w:sz w:val="24"/>
          <w:szCs w:val="24"/>
          <w:u w:val="single"/>
        </w:rPr>
        <w:t>pell the ‘</w:t>
      </w:r>
      <w:proofErr w:type="spellStart"/>
      <w:r>
        <w:rPr>
          <w:rFonts w:ascii="Century Gothic" w:hAnsi="Century Gothic"/>
          <w:b/>
          <w:sz w:val="24"/>
          <w:szCs w:val="24"/>
          <w:u w:val="single"/>
        </w:rPr>
        <w:t>sh</w:t>
      </w:r>
      <w:proofErr w:type="spellEnd"/>
      <w:r>
        <w:rPr>
          <w:rFonts w:ascii="Century Gothic" w:hAnsi="Century Gothic"/>
          <w:b/>
          <w:sz w:val="24"/>
          <w:szCs w:val="24"/>
          <w:u w:val="single"/>
        </w:rPr>
        <w:t>’ sound spelt ‘</w:t>
      </w:r>
      <w:proofErr w:type="spellStart"/>
      <w:r>
        <w:rPr>
          <w:rFonts w:ascii="Century Gothic" w:hAnsi="Century Gothic"/>
          <w:b/>
          <w:sz w:val="24"/>
          <w:szCs w:val="24"/>
          <w:u w:val="single"/>
        </w:rPr>
        <w:t>ch</w:t>
      </w:r>
      <w:proofErr w:type="spellEnd"/>
      <w:r>
        <w:rPr>
          <w:rFonts w:ascii="Century Gothic" w:hAnsi="Century Gothic"/>
          <w:b/>
          <w:sz w:val="24"/>
          <w:szCs w:val="24"/>
          <w:u w:val="single"/>
        </w:rPr>
        <w:t>’</w:t>
      </w:r>
      <w:r>
        <w:rPr>
          <w:rFonts w:ascii="Century Gothic" w:hAnsi="Century Gothic"/>
          <w:b/>
          <w:sz w:val="24"/>
          <w:szCs w:val="24"/>
          <w:u w:val="single"/>
        </w:rPr>
        <w:t>)</w:t>
      </w:r>
    </w:p>
    <w:p w14:paraId="62AC9419" w14:textId="77777777" w:rsidR="00A722C8" w:rsidRPr="00F02056" w:rsidRDefault="00A722C8" w:rsidP="00A722C8">
      <w:pPr>
        <w:jc w:val="center"/>
        <w:rPr>
          <w:rFonts w:ascii="Century Gothic" w:eastAsia="Times New Roman" w:hAnsi="Century Gothic" w:cs="Times New Roman"/>
          <w:i/>
          <w:sz w:val="18"/>
          <w:szCs w:val="18"/>
        </w:rPr>
      </w:pPr>
    </w:p>
    <w:p w14:paraId="11BA63BF" w14:textId="77777777" w:rsidR="00A722C8" w:rsidRPr="00A722C8" w:rsidRDefault="00A722C8" w:rsidP="00A722C8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A722C8">
        <w:rPr>
          <w:rFonts w:ascii="Century Gothic" w:eastAsia="Times New Roman" w:hAnsi="Century Gothic" w:cs="Times New Roman"/>
          <w:iCs/>
          <w:sz w:val="24"/>
          <w:szCs w:val="24"/>
        </w:rPr>
        <w:t>chef</w:t>
      </w:r>
    </w:p>
    <w:p w14:paraId="369146A4" w14:textId="77777777" w:rsidR="00A722C8" w:rsidRPr="00A722C8" w:rsidRDefault="00A722C8" w:rsidP="00A722C8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A722C8">
        <w:rPr>
          <w:rFonts w:ascii="Century Gothic" w:eastAsia="Times New Roman" w:hAnsi="Century Gothic" w:cs="Times New Roman"/>
          <w:iCs/>
          <w:sz w:val="24"/>
          <w:szCs w:val="24"/>
        </w:rPr>
        <w:t>chalet</w:t>
      </w:r>
    </w:p>
    <w:p w14:paraId="7E4FDA84" w14:textId="77777777" w:rsidR="00A722C8" w:rsidRPr="00A722C8" w:rsidRDefault="00A722C8" w:rsidP="00A722C8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A722C8">
        <w:rPr>
          <w:rFonts w:ascii="Century Gothic" w:eastAsia="Times New Roman" w:hAnsi="Century Gothic" w:cs="Times New Roman"/>
          <w:iCs/>
          <w:sz w:val="24"/>
          <w:szCs w:val="24"/>
        </w:rPr>
        <w:t>machine</w:t>
      </w:r>
    </w:p>
    <w:p w14:paraId="587EEB18" w14:textId="77777777" w:rsidR="00A722C8" w:rsidRPr="00A722C8" w:rsidRDefault="00A722C8" w:rsidP="00A722C8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A722C8">
        <w:rPr>
          <w:rFonts w:ascii="Century Gothic" w:eastAsia="Times New Roman" w:hAnsi="Century Gothic" w:cs="Times New Roman"/>
          <w:iCs/>
          <w:sz w:val="24"/>
          <w:szCs w:val="24"/>
        </w:rPr>
        <w:t>brochure</w:t>
      </w:r>
    </w:p>
    <w:p w14:paraId="180DDC5A" w14:textId="77777777" w:rsidR="00A722C8" w:rsidRPr="00A722C8" w:rsidRDefault="00A722C8" w:rsidP="00A722C8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A722C8">
        <w:rPr>
          <w:rFonts w:ascii="Century Gothic" w:eastAsia="Times New Roman" w:hAnsi="Century Gothic" w:cs="Times New Roman"/>
          <w:iCs/>
          <w:sz w:val="24"/>
          <w:szCs w:val="24"/>
        </w:rPr>
        <w:t>parachute</w:t>
      </w:r>
    </w:p>
    <w:p w14:paraId="66CB19FF" w14:textId="77777777" w:rsidR="00A722C8" w:rsidRPr="00A722C8" w:rsidRDefault="00A722C8" w:rsidP="00A722C8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A722C8">
        <w:rPr>
          <w:rFonts w:ascii="Century Gothic" w:eastAsia="Times New Roman" w:hAnsi="Century Gothic" w:cs="Times New Roman"/>
          <w:iCs/>
          <w:sz w:val="24"/>
          <w:szCs w:val="24"/>
        </w:rPr>
        <w:t>crochet</w:t>
      </w:r>
    </w:p>
    <w:p w14:paraId="18B13969" w14:textId="77777777" w:rsidR="00A722C8" w:rsidRDefault="00A722C8" w:rsidP="00A722C8">
      <w:pPr>
        <w:rPr>
          <w:rFonts w:ascii="Century Gothic" w:eastAsia="Times New Roman" w:hAnsi="Century Gothic" w:cs="Times New Roman"/>
          <w:iCs/>
          <w:color w:val="FF0000"/>
          <w:sz w:val="24"/>
          <w:szCs w:val="24"/>
        </w:rPr>
      </w:pPr>
      <w:r>
        <w:rPr>
          <w:rFonts w:ascii="Century Gothic" w:eastAsia="Times New Roman" w:hAnsi="Century Gothic" w:cs="Times New Roman"/>
          <w:iCs/>
          <w:color w:val="FF0000"/>
          <w:sz w:val="24"/>
          <w:szCs w:val="24"/>
        </w:rPr>
        <w:t>move</w:t>
      </w:r>
    </w:p>
    <w:p w14:paraId="61F42897" w14:textId="77777777" w:rsidR="00A722C8" w:rsidRPr="003438CB" w:rsidRDefault="00A722C8" w:rsidP="00A722C8">
      <w:pPr>
        <w:rPr>
          <w:rFonts w:ascii="Century Gothic" w:eastAsia="Times New Roman" w:hAnsi="Century Gothic" w:cs="Times New Roman"/>
          <w:iCs/>
          <w:color w:val="FF0000"/>
          <w:sz w:val="24"/>
          <w:szCs w:val="24"/>
        </w:rPr>
      </w:pPr>
      <w:r>
        <w:rPr>
          <w:rFonts w:ascii="Century Gothic" w:eastAsia="Times New Roman" w:hAnsi="Century Gothic" w:cs="Times New Roman"/>
          <w:iCs/>
          <w:color w:val="FF0000"/>
          <w:sz w:val="24"/>
          <w:szCs w:val="24"/>
        </w:rPr>
        <w:t>improve</w:t>
      </w:r>
    </w:p>
    <w:p w14:paraId="6EC61294" w14:textId="77777777" w:rsidR="00A722C8" w:rsidRDefault="00A722C8" w:rsidP="00A722C8">
      <w:pP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</w:pPr>
      <w: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  <w:t>breath</w:t>
      </w:r>
    </w:p>
    <w:p w14:paraId="3FC39CEB" w14:textId="77777777" w:rsidR="00A722C8" w:rsidRPr="003438CB" w:rsidRDefault="00A722C8" w:rsidP="00A722C8">
      <w:pP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</w:pPr>
      <w: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  <w:t>breathe</w:t>
      </w:r>
    </w:p>
    <w:p w14:paraId="5C7FF070" w14:textId="77777777" w:rsidR="00A722C8" w:rsidRPr="003438CB" w:rsidRDefault="00A722C8" w:rsidP="003438CB">
      <w:pP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</w:pPr>
    </w:p>
    <w:p w14:paraId="4EB9E299" w14:textId="77777777" w:rsidR="003438CB" w:rsidRPr="00526C6A" w:rsidRDefault="003438CB" w:rsidP="00526C6A">
      <w:pPr>
        <w:rPr>
          <w:rFonts w:ascii="Century Gothic" w:hAnsi="Century Gothic"/>
          <w:color w:val="00B050"/>
          <w:sz w:val="24"/>
          <w:szCs w:val="24"/>
        </w:rPr>
      </w:pPr>
    </w:p>
    <w:p w14:paraId="77D4D098" w14:textId="759F7F0F" w:rsidR="00526C6A" w:rsidRDefault="00526C6A" w:rsidP="00354F8E">
      <w:pPr>
        <w:rPr>
          <w:rFonts w:ascii="Century Gothic" w:hAnsi="Century Gothic"/>
          <w:color w:val="00B050"/>
          <w:sz w:val="24"/>
          <w:szCs w:val="24"/>
        </w:rPr>
      </w:pPr>
    </w:p>
    <w:p w14:paraId="0953A457" w14:textId="77777777" w:rsidR="00CA0F9E" w:rsidRDefault="00CA0F9E" w:rsidP="00CA0F9E">
      <w:pPr>
        <w:rPr>
          <w:rFonts w:ascii="Century Gothic" w:hAnsi="Century Gothic"/>
          <w:sz w:val="20"/>
          <w:szCs w:val="20"/>
        </w:rPr>
      </w:pPr>
    </w:p>
    <w:p w14:paraId="012257A1" w14:textId="77777777" w:rsidR="00CA0F9E" w:rsidRDefault="00CA0F9E">
      <w:pPr>
        <w:rPr>
          <w:rFonts w:ascii="Century Gothic" w:hAnsi="Century Gothic"/>
          <w:sz w:val="20"/>
          <w:szCs w:val="20"/>
        </w:rPr>
      </w:pPr>
    </w:p>
    <w:p w14:paraId="1DCC8C27" w14:textId="77777777" w:rsidR="002608E2" w:rsidRDefault="002608E2">
      <w:pPr>
        <w:rPr>
          <w:rFonts w:ascii="Century Gothic" w:hAnsi="Century Gothic"/>
          <w:sz w:val="20"/>
          <w:szCs w:val="20"/>
        </w:rPr>
      </w:pPr>
    </w:p>
    <w:p w14:paraId="58533818" w14:textId="77777777" w:rsidR="001A6F56" w:rsidRDefault="001A6F56">
      <w:pPr>
        <w:rPr>
          <w:rFonts w:ascii="Century Gothic" w:hAnsi="Century Gothic"/>
          <w:sz w:val="20"/>
          <w:szCs w:val="20"/>
        </w:rPr>
      </w:pPr>
    </w:p>
    <w:p w14:paraId="0B9BDFC4" w14:textId="77777777" w:rsidR="001A6F56" w:rsidRDefault="001A6F56">
      <w:pPr>
        <w:rPr>
          <w:rFonts w:ascii="Century Gothic" w:hAnsi="Century Gothic"/>
          <w:sz w:val="20"/>
          <w:szCs w:val="20"/>
        </w:rPr>
      </w:pPr>
    </w:p>
    <w:p w14:paraId="547A813A" w14:textId="77777777" w:rsidR="001A6F56" w:rsidRPr="001A6F56" w:rsidRDefault="001A6F56">
      <w:pPr>
        <w:rPr>
          <w:rFonts w:ascii="Century Gothic" w:hAnsi="Century Gothic"/>
          <w:sz w:val="20"/>
          <w:szCs w:val="20"/>
        </w:rPr>
      </w:pPr>
    </w:p>
    <w:p w14:paraId="7ABC6BCD" w14:textId="77777777" w:rsidR="00CB0FDA" w:rsidRPr="00CB0FDA" w:rsidRDefault="00CB0FDA" w:rsidP="00CB0FDA">
      <w:pPr>
        <w:rPr>
          <w:rFonts w:ascii="Century Gothic" w:hAnsi="Century Gothic"/>
          <w:b/>
          <w:sz w:val="20"/>
          <w:szCs w:val="20"/>
        </w:rPr>
      </w:pPr>
    </w:p>
    <w:p w14:paraId="2980A098" w14:textId="77777777" w:rsidR="00CB0FDA" w:rsidRPr="00CB0FDA" w:rsidRDefault="00CB0FDA">
      <w:pPr>
        <w:rPr>
          <w:rFonts w:ascii="Century Gothic" w:hAnsi="Century Gothic"/>
          <w:b/>
          <w:sz w:val="20"/>
          <w:szCs w:val="20"/>
        </w:rPr>
      </w:pPr>
    </w:p>
    <w:p w14:paraId="469DAA48" w14:textId="77777777" w:rsidR="007E7C44" w:rsidRPr="007E7C44" w:rsidRDefault="007E7C44" w:rsidP="00CA3108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299A5570" w14:textId="77777777" w:rsidR="00B82712" w:rsidRDefault="00B82712">
      <w:pPr>
        <w:rPr>
          <w:rFonts w:ascii="Century Gothic" w:eastAsia="Times New Roman" w:hAnsi="Century Gothic" w:cs="Times New Roman"/>
          <w:sz w:val="24"/>
          <w:szCs w:val="24"/>
        </w:rPr>
      </w:pPr>
    </w:p>
    <w:p w14:paraId="20CC75E4" w14:textId="77777777" w:rsidR="00B82712" w:rsidRDefault="00B82712">
      <w:pPr>
        <w:rPr>
          <w:rFonts w:ascii="Century Gothic" w:eastAsia="Times New Roman" w:hAnsi="Century Gothic" w:cs="Times New Roman"/>
          <w:sz w:val="24"/>
          <w:szCs w:val="24"/>
        </w:rPr>
      </w:pPr>
    </w:p>
    <w:p w14:paraId="5ED37B40" w14:textId="77777777" w:rsidR="00B82712" w:rsidRDefault="00B82712" w:rsidP="00B82712">
      <w:pPr>
        <w:rPr>
          <w:rFonts w:ascii="Century Gothic" w:eastAsia="Times New Roman" w:hAnsi="Century Gothic" w:cs="Times New Roman"/>
          <w:sz w:val="24"/>
          <w:szCs w:val="24"/>
        </w:rPr>
      </w:pPr>
    </w:p>
    <w:p w14:paraId="722C34C4" w14:textId="77777777" w:rsidR="00B82712" w:rsidRDefault="00B82712">
      <w:pPr>
        <w:rPr>
          <w:rFonts w:ascii="Century Gothic" w:eastAsia="Times New Roman" w:hAnsi="Century Gothic" w:cs="Times New Roman"/>
          <w:sz w:val="24"/>
          <w:szCs w:val="24"/>
        </w:rPr>
      </w:pPr>
    </w:p>
    <w:p w14:paraId="24F14056" w14:textId="77777777" w:rsidR="00B82712" w:rsidRDefault="00B82712">
      <w:pPr>
        <w:rPr>
          <w:sz w:val="14"/>
        </w:rPr>
      </w:pPr>
    </w:p>
    <w:p w14:paraId="563DE3E7" w14:textId="77777777" w:rsidR="009A5018" w:rsidRDefault="009A5018">
      <w:pPr>
        <w:rPr>
          <w:sz w:val="14"/>
        </w:rPr>
      </w:pPr>
    </w:p>
    <w:p w14:paraId="1F5D0BC2" w14:textId="77777777" w:rsidR="009A5018" w:rsidRPr="0025661D" w:rsidRDefault="009A5018" w:rsidP="009A5018">
      <w:pPr>
        <w:rPr>
          <w:sz w:val="14"/>
        </w:rPr>
      </w:pPr>
    </w:p>
    <w:p w14:paraId="4F98C819" w14:textId="77777777" w:rsidR="009A5018" w:rsidRPr="0025661D" w:rsidRDefault="009A5018">
      <w:pPr>
        <w:rPr>
          <w:sz w:val="14"/>
        </w:rPr>
      </w:pPr>
    </w:p>
    <w:sectPr w:rsidR="009A5018" w:rsidRPr="00256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1D"/>
    <w:rsid w:val="000F7FB8"/>
    <w:rsid w:val="001125AA"/>
    <w:rsid w:val="00174B90"/>
    <w:rsid w:val="001A344D"/>
    <w:rsid w:val="001A6F56"/>
    <w:rsid w:val="001F7DC7"/>
    <w:rsid w:val="002341AD"/>
    <w:rsid w:val="0025537F"/>
    <w:rsid w:val="0025661D"/>
    <w:rsid w:val="002608E2"/>
    <w:rsid w:val="00326E74"/>
    <w:rsid w:val="003336A6"/>
    <w:rsid w:val="003412EA"/>
    <w:rsid w:val="003438CB"/>
    <w:rsid w:val="00354F8E"/>
    <w:rsid w:val="0038196F"/>
    <w:rsid w:val="003A5C88"/>
    <w:rsid w:val="004B76BD"/>
    <w:rsid w:val="004D38A7"/>
    <w:rsid w:val="00505D93"/>
    <w:rsid w:val="00506B06"/>
    <w:rsid w:val="00526C6A"/>
    <w:rsid w:val="0058793B"/>
    <w:rsid w:val="00607CA9"/>
    <w:rsid w:val="0064286D"/>
    <w:rsid w:val="0066699D"/>
    <w:rsid w:val="00741E03"/>
    <w:rsid w:val="0077702C"/>
    <w:rsid w:val="007E7C44"/>
    <w:rsid w:val="00832961"/>
    <w:rsid w:val="00873DFC"/>
    <w:rsid w:val="008D6B7E"/>
    <w:rsid w:val="009A5018"/>
    <w:rsid w:val="00A03D2C"/>
    <w:rsid w:val="00A35569"/>
    <w:rsid w:val="00A722C8"/>
    <w:rsid w:val="00B82712"/>
    <w:rsid w:val="00BB02E8"/>
    <w:rsid w:val="00C64286"/>
    <w:rsid w:val="00CA0F9E"/>
    <w:rsid w:val="00CA3108"/>
    <w:rsid w:val="00CB0FDA"/>
    <w:rsid w:val="00D0170F"/>
    <w:rsid w:val="00D04BF2"/>
    <w:rsid w:val="00D21C08"/>
    <w:rsid w:val="00E07F98"/>
    <w:rsid w:val="00FC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8B3DC"/>
  <w15:chartTrackingRefBased/>
  <w15:docId w15:val="{90174197-316E-442A-B53D-7D6DFB29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03D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Fountain</dc:creator>
  <cp:keywords/>
  <dc:description/>
  <cp:lastModifiedBy>Hannah Cook</cp:lastModifiedBy>
  <cp:revision>2</cp:revision>
  <cp:lastPrinted>2024-11-07T11:47:00Z</cp:lastPrinted>
  <dcterms:created xsi:type="dcterms:W3CDTF">2024-11-07T11:48:00Z</dcterms:created>
  <dcterms:modified xsi:type="dcterms:W3CDTF">2024-11-07T11:48:00Z</dcterms:modified>
</cp:coreProperties>
</file>